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1D64F8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A2A4420" w:rsidR="00BE090B" w:rsidRPr="00453D20" w:rsidRDefault="00E730C6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13</w:t>
                            </w:r>
                            <w:bookmarkStart w:id="0" w:name="_GoBack"/>
                            <w:bookmarkEnd w:id="0"/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D3F5C">
                              <w:rPr>
                                <w:rFonts w:ascii="Cambria" w:hAnsi="Cambria"/>
                              </w:rPr>
                              <w:t xml:space="preserve">Midpoint </w:t>
                            </w:r>
                            <w:r w:rsidR="00467505">
                              <w:rPr>
                                <w:rFonts w:ascii="Cambria" w:hAnsi="Cambria"/>
                              </w:rPr>
                              <w:t>Part II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" strokeweight="1.5pt">
                <v:textbox>
                  <w:txbxContent>
                    <w:p w14:paraId="5E03560B" w14:textId="7A2A4420" w:rsidR="00BE090B" w:rsidRPr="00453D20" w:rsidRDefault="00E730C6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13</w:t>
                      </w:r>
                      <w:bookmarkStart w:id="1" w:name="_GoBack"/>
                      <w:bookmarkEnd w:id="1"/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D3F5C">
                        <w:rPr>
                          <w:rFonts w:ascii="Cambria" w:hAnsi="Cambria"/>
                        </w:rPr>
                        <w:t xml:space="preserve">Midpoint </w:t>
                      </w:r>
                      <w:r w:rsidR="00467505">
                        <w:rPr>
                          <w:rFonts w:ascii="Cambria" w:hAnsi="Cambria"/>
                        </w:rPr>
                        <w:t>Part II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429DBB8F" w14:textId="77777777" w:rsidR="00524E90" w:rsidRPr="001D64F8" w:rsidRDefault="00524E90" w:rsidP="00F40EF1">
      <w:pPr>
        <w:spacing w:after="0" w:line="240" w:lineRule="auto"/>
        <w:rPr>
          <w:rFonts w:ascii="Cambria Math" w:hAnsi="Cambria Math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D30BCE" w:rsidRPr="00497F60" w14:paraId="04430B21" w14:textId="77777777" w:rsidTr="00D30BCE">
        <w:trPr>
          <w:trHeight w:val="233"/>
        </w:trPr>
        <w:tc>
          <w:tcPr>
            <w:tcW w:w="9980" w:type="dxa"/>
            <w:gridSpan w:val="2"/>
          </w:tcPr>
          <w:p w14:paraId="0C2BB81E" w14:textId="5E7BC2D8" w:rsidR="00D30BCE" w:rsidRPr="00497F60" w:rsidRDefault="00D30BCE" w:rsidP="00F40EF1">
            <w:p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 w:cs="Calibri"/>
                <w:sz w:val="20"/>
                <w:szCs w:val="20"/>
              </w:rPr>
              <w:t xml:space="preserve">Objective: Students will be able to find an endpoint of a segment, given one end point and the midpoint. </w:t>
            </w:r>
          </w:p>
        </w:tc>
      </w:tr>
      <w:tr w:rsidR="00D30BCE" w:rsidRPr="00497F60" w14:paraId="153821B4" w14:textId="77777777" w:rsidTr="00962705">
        <w:trPr>
          <w:trHeight w:val="218"/>
        </w:trPr>
        <w:tc>
          <w:tcPr>
            <w:tcW w:w="4990" w:type="dxa"/>
          </w:tcPr>
          <w:p w14:paraId="599529C1" w14:textId="6DBC6490" w:rsidR="00D30BCE" w:rsidRPr="00497F60" w:rsidRDefault="00D30BCE" w:rsidP="00570EA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/>
                <w:sz w:val="20"/>
                <w:szCs w:val="20"/>
              </w:rPr>
              <w:t>Point M is the midpoint of segment HG and is located at (-1,2). Point H is located at (-1,0) What are the coordinates of point G?</w:t>
            </w:r>
          </w:p>
        </w:tc>
        <w:tc>
          <w:tcPr>
            <w:tcW w:w="4990" w:type="dxa"/>
          </w:tcPr>
          <w:p w14:paraId="1ED96659" w14:textId="50E6385E" w:rsidR="00D30BCE" w:rsidRPr="00497F60" w:rsidRDefault="00D30BCE" w:rsidP="00570EA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/>
                <w:sz w:val="20"/>
                <w:szCs w:val="20"/>
              </w:rPr>
              <w:t>Point X is the midpoint of segment TJ and is located at (5,2). Point T is located at (2,2) What are the coordinates of point J?</w:t>
            </w:r>
            <w:r w:rsidR="0052355F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D30BCE" w:rsidRPr="00497F60" w14:paraId="5D159F3A" w14:textId="77777777" w:rsidTr="00962705">
        <w:trPr>
          <w:trHeight w:val="217"/>
        </w:trPr>
        <w:tc>
          <w:tcPr>
            <w:tcW w:w="4990" w:type="dxa"/>
          </w:tcPr>
          <w:p w14:paraId="65AD5FBF" w14:textId="028BB7CA" w:rsidR="00D30BCE" w:rsidRPr="00497F60" w:rsidRDefault="00D30BCE" w:rsidP="00570EA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/>
                <w:sz w:val="20"/>
                <w:szCs w:val="20"/>
              </w:rPr>
              <w:t>Point B is the midpoint of segment AM and is located at (2,3). Point A is located at (-1,2). What are the coordinates of point M?</w:t>
            </w:r>
          </w:p>
        </w:tc>
        <w:tc>
          <w:tcPr>
            <w:tcW w:w="4990" w:type="dxa"/>
          </w:tcPr>
          <w:p w14:paraId="321EA7BC" w14:textId="2B0D4BA9" w:rsidR="00D30BCE" w:rsidRPr="00497F60" w:rsidRDefault="00570EA5" w:rsidP="00570EA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/>
                <w:sz w:val="20"/>
                <w:szCs w:val="20"/>
              </w:rPr>
              <w:t>P</w:t>
            </w:r>
            <w:r w:rsidR="00D30BCE" w:rsidRPr="00497F60">
              <w:rPr>
                <w:rFonts w:ascii="Cambria Math" w:hAnsi="Cambria Math"/>
                <w:sz w:val="20"/>
                <w:szCs w:val="20"/>
              </w:rPr>
              <w:t>oint F is the midpoint of segment QR and is located at (a,b). Point Q is located at (2,2). What are the coordinates of point R in terms of a and b?</w:t>
            </w:r>
            <w:r w:rsidR="0052355F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497F60" w:rsidRPr="00497F60" w14:paraId="500660FA" w14:textId="77777777" w:rsidTr="00D70F81">
        <w:trPr>
          <w:trHeight w:val="217"/>
        </w:trPr>
        <w:tc>
          <w:tcPr>
            <w:tcW w:w="9980" w:type="dxa"/>
            <w:gridSpan w:val="2"/>
          </w:tcPr>
          <w:p w14:paraId="74E6A9A0" w14:textId="46057D62" w:rsidR="00497F60" w:rsidRPr="00497F60" w:rsidRDefault="00497F60" w:rsidP="00497F60">
            <w:p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Directions: Find the other end point of the line segment with the given endpoint and midpoint. </w:t>
            </w:r>
          </w:p>
        </w:tc>
      </w:tr>
      <w:tr w:rsidR="00497F60" w:rsidRPr="00497F60" w14:paraId="251AC1E5" w14:textId="77777777" w:rsidTr="00AA4E7C">
        <w:trPr>
          <w:trHeight w:val="217"/>
        </w:trPr>
        <w:tc>
          <w:tcPr>
            <w:tcW w:w="4990" w:type="dxa"/>
          </w:tcPr>
          <w:p w14:paraId="408F5B7D" w14:textId="77777777" w:rsidR="00497F60" w:rsidRPr="00497F60" w:rsidRDefault="00497F60" w:rsidP="00497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Endpoint: (-9,2), midpoint (-3,6)</w:t>
            </w:r>
          </w:p>
        </w:tc>
        <w:tc>
          <w:tcPr>
            <w:tcW w:w="4990" w:type="dxa"/>
          </w:tcPr>
          <w:p w14:paraId="2E7DA474" w14:textId="442CD0C8" w:rsidR="00497F60" w:rsidRPr="00497F60" w:rsidRDefault="00497F60" w:rsidP="00497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Endpoint: (3,-9), midpoint: (-2,8)</w:t>
            </w:r>
            <w:r w:rsidR="0052355F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497F60" w:rsidRPr="00497F60" w14:paraId="3394BB72" w14:textId="77777777" w:rsidTr="00AA4E7C">
        <w:trPr>
          <w:trHeight w:val="217"/>
        </w:trPr>
        <w:tc>
          <w:tcPr>
            <w:tcW w:w="4990" w:type="dxa"/>
          </w:tcPr>
          <w:p w14:paraId="70A80A53" w14:textId="4E97EFBE" w:rsidR="00497F60" w:rsidRDefault="00497F60" w:rsidP="00497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Endpoint: (7,6), midpoint (-10,1)</w:t>
            </w:r>
          </w:p>
        </w:tc>
        <w:tc>
          <w:tcPr>
            <w:tcW w:w="4990" w:type="dxa"/>
          </w:tcPr>
          <w:p w14:paraId="79A1144D" w14:textId="0652718F" w:rsidR="00497F60" w:rsidRDefault="00497F60" w:rsidP="00497F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Endpoint: (-,3-8), midpoint: (9,9)</w:t>
            </w:r>
            <w:r w:rsidR="0052355F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</w:tbl>
    <w:p w14:paraId="22D3654A" w14:textId="2D4A0416" w:rsidR="00E1255D" w:rsidRPr="00497F60" w:rsidRDefault="00E1255D" w:rsidP="00F40EF1">
      <w:pPr>
        <w:spacing w:after="0" w:line="240" w:lineRule="auto"/>
        <w:rPr>
          <w:rFonts w:ascii="Cambria Math" w:hAnsi="Cambria Math" w:cs="Calibr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5184"/>
      </w:tblGrid>
      <w:tr w:rsidR="00D30BCE" w:rsidRPr="00497F60" w14:paraId="6E68727D" w14:textId="77777777" w:rsidTr="00497F60">
        <w:trPr>
          <w:trHeight w:val="503"/>
        </w:trPr>
        <w:tc>
          <w:tcPr>
            <w:tcW w:w="9980" w:type="dxa"/>
            <w:gridSpan w:val="2"/>
          </w:tcPr>
          <w:p w14:paraId="1C79240B" w14:textId="0B8B9A22" w:rsidR="00D30BCE" w:rsidRPr="00497F60" w:rsidRDefault="00D30BCE" w:rsidP="00D30BCE">
            <w:p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 w:cs="Calibri"/>
                <w:sz w:val="20"/>
                <w:szCs w:val="20"/>
              </w:rPr>
              <w:t>Objective: Students find midpoints of segments and points that divide segments into 3, 4, or more proportional, equal parts.</w:t>
            </w:r>
          </w:p>
        </w:tc>
      </w:tr>
      <w:tr w:rsidR="00E1255D" w:rsidRPr="00497F60" w14:paraId="0CCB7344" w14:textId="77777777" w:rsidTr="00D30BCE">
        <w:trPr>
          <w:trHeight w:val="233"/>
        </w:trPr>
        <w:tc>
          <w:tcPr>
            <w:tcW w:w="9980" w:type="dxa"/>
            <w:gridSpan w:val="2"/>
          </w:tcPr>
          <w:p w14:paraId="34C1E06D" w14:textId="15278008" w:rsidR="00E1255D" w:rsidRPr="00497F60" w:rsidRDefault="00D30BCE" w:rsidP="00570EA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mbria Math" w:hAnsi="Cambria Math" w:cs="Calibri"/>
                <w:sz w:val="20"/>
                <w:szCs w:val="20"/>
              </w:rPr>
            </w:pPr>
            <w:r w:rsidRPr="00497F60">
              <w:rPr>
                <w:rFonts w:ascii="Cambria Math" w:hAnsi="Cambria Math" w:cs="Calibri"/>
                <w:sz w:val="20"/>
                <w:szCs w:val="20"/>
              </w:rPr>
              <w:t>Use a graph to answer the problem below:</w:t>
            </w:r>
            <w:r w:rsidRPr="00497F60">
              <w:rPr>
                <w:rFonts w:ascii="Cambria Math" w:hAnsi="Cambria Math" w:cs="Calibri"/>
                <w:sz w:val="20"/>
                <w:szCs w:val="20"/>
              </w:rPr>
              <w:br/>
              <w:t>a. Find the midpoint of segment ST</w:t>
            </w:r>
            <w:r w:rsidR="00003959" w:rsidRPr="00497F60">
              <w:rPr>
                <w:rFonts w:ascii="Cambria Math" w:hAnsi="Cambria Math" w:cs="Calibri"/>
                <w:sz w:val="20"/>
                <w:szCs w:val="20"/>
              </w:rPr>
              <w:t xml:space="preserve"> given S(-2,8) and T(10,-4).</w:t>
            </w:r>
            <w:r w:rsidRPr="00497F60">
              <w:rPr>
                <w:rFonts w:ascii="Cambria Math" w:hAnsi="Cambria Math" w:cs="Calibri"/>
                <w:sz w:val="20"/>
                <w:szCs w:val="20"/>
              </w:rPr>
              <w:t xml:space="preserve"> Label this point </w:t>
            </w:r>
            <w:r w:rsidRPr="00497F60">
              <w:rPr>
                <w:rFonts w:ascii="Cambria Math" w:hAnsi="Cambria Math" w:cs="Calibri"/>
                <w:i/>
                <w:sz w:val="20"/>
                <w:szCs w:val="20"/>
              </w:rPr>
              <w:t xml:space="preserve">M  </w:t>
            </w:r>
            <w:r w:rsidRPr="00497F60">
              <w:rPr>
                <w:rFonts w:ascii="Cambria Math" w:hAnsi="Cambria Math" w:cs="Calibri"/>
                <w:sz w:val="20"/>
                <w:szCs w:val="20"/>
              </w:rPr>
              <w:t xml:space="preserve">and label the coordinates of point M. </w:t>
            </w:r>
            <w:r w:rsidRPr="00497F60">
              <w:rPr>
                <w:rFonts w:ascii="Cambria Math" w:hAnsi="Cambria Math" w:cs="Calibri"/>
                <w:sz w:val="20"/>
                <w:szCs w:val="20"/>
              </w:rPr>
              <w:br/>
              <w:t xml:space="preserve">b.  What is the ratio of the length of SM to MT? </w:t>
            </w:r>
            <w:r w:rsidRPr="00497F60">
              <w:rPr>
                <w:rFonts w:ascii="Cambria Math" w:hAnsi="Cambria Math" w:cs="Calibri"/>
                <w:sz w:val="20"/>
                <w:szCs w:val="20"/>
              </w:rPr>
              <w:br/>
            </w:r>
          </w:p>
        </w:tc>
      </w:tr>
      <w:tr w:rsidR="00D30BCE" w:rsidRPr="00497F60" w14:paraId="00E851E9" w14:textId="77777777" w:rsidTr="00D30BCE">
        <w:trPr>
          <w:trHeight w:val="233"/>
        </w:trPr>
        <w:tc>
          <w:tcPr>
            <w:tcW w:w="9980" w:type="dxa"/>
            <w:gridSpan w:val="2"/>
          </w:tcPr>
          <w:p w14:paraId="7F2DDB0D" w14:textId="64B58093" w:rsidR="00D30BCE" w:rsidRPr="00497F60" w:rsidRDefault="00D30BCE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 w:rsidRPr="00497F60">
              <w:rPr>
                <w:rFonts w:ascii="Cambria Math" w:hAnsi="Cambria Math"/>
                <w:szCs w:val="20"/>
              </w:rPr>
              <w:t xml:space="preserve">Find the point on the directed segment from </w:t>
            </w:r>
            <m:oMath>
              <m:r>
                <w:rPr>
                  <w:rFonts w:ascii="Cambria Math" w:hAnsi="Cambria Math"/>
                  <w:szCs w:val="20"/>
                </w:rPr>
                <m:t>(-2, 0)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to </w:t>
            </w:r>
            <m:oMath>
              <m:r>
                <w:rPr>
                  <w:rFonts w:ascii="Cambria Math" w:hAnsi="Cambria Math"/>
                  <w:szCs w:val="20"/>
                </w:rPr>
                <m:t>(5, 8)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that divides it in the ratio of </w:t>
            </w:r>
            <m:oMath>
              <m:r>
                <w:rPr>
                  <w:rFonts w:ascii="Cambria Math" w:hAnsi="Cambria Math"/>
                  <w:szCs w:val="20"/>
                </w:rPr>
                <m:t>1:3</m:t>
              </m:r>
            </m:oMath>
            <w:r w:rsidRPr="00497F60">
              <w:rPr>
                <w:rFonts w:ascii="Cambria Math" w:hAnsi="Cambria Math"/>
                <w:szCs w:val="20"/>
              </w:rPr>
              <w:t>.</w:t>
            </w:r>
          </w:p>
          <w:p w14:paraId="4778D09F" w14:textId="77777777" w:rsidR="00D30BCE" w:rsidRPr="00497F60" w:rsidRDefault="00D30BCE" w:rsidP="00D30BCE">
            <w:pPr>
              <w:pStyle w:val="ListParagraph"/>
              <w:spacing w:after="0" w:line="240" w:lineRule="auto"/>
              <w:ind w:left="360"/>
              <w:rPr>
                <w:rFonts w:ascii="Cambria Math" w:hAnsi="Cambria Math" w:cs="Calibri"/>
                <w:sz w:val="20"/>
                <w:szCs w:val="20"/>
              </w:rPr>
            </w:pPr>
          </w:p>
        </w:tc>
      </w:tr>
      <w:tr w:rsidR="000B000E" w:rsidRPr="00497F60" w14:paraId="09DF8C46" w14:textId="77777777" w:rsidTr="00D14D41">
        <w:trPr>
          <w:trHeight w:val="233"/>
        </w:trPr>
        <w:tc>
          <w:tcPr>
            <w:tcW w:w="4990" w:type="dxa"/>
          </w:tcPr>
          <w:p w14:paraId="6E54D187" w14:textId="06AE9B8A" w:rsidR="000B000E" w:rsidRPr="00497F60" w:rsidRDefault="000B000E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>
              <w:rPr>
                <w:rFonts w:ascii="Cambria Math" w:hAnsi="Cambria Math"/>
                <w:szCs w:val="20"/>
              </w:rPr>
              <w:br/>
            </w:r>
            <w:r>
              <w:rPr>
                <w:rFonts w:ascii="Cambria Math" w:hAnsi="Cambria Math"/>
                <w:noProof/>
                <w:szCs w:val="20"/>
              </w:rPr>
              <w:drawing>
                <wp:inline distT="0" distB="0" distL="0" distR="0" wp14:anchorId="1200D3F3" wp14:editId="6DFC4EAF">
                  <wp:extent cx="2557243" cy="1316325"/>
                  <wp:effectExtent l="0" t="0" r="8255" b="5080"/>
                  <wp:docPr id="7" name="Picture 7" descr="../../../../Desktop/Screen%20Shot%202016-09-18%20at%2011.46.02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6-09-18%20at%2011.46.02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875" cy="1325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szCs w:val="20"/>
              </w:rPr>
              <w:br/>
            </w:r>
          </w:p>
        </w:tc>
        <w:tc>
          <w:tcPr>
            <w:tcW w:w="4990" w:type="dxa"/>
          </w:tcPr>
          <w:p w14:paraId="5CBE4164" w14:textId="6874233B" w:rsidR="000B000E" w:rsidRPr="00497F60" w:rsidRDefault="000B000E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>
              <w:rPr>
                <w:rFonts w:ascii="Cambria Math" w:hAnsi="Cambria Math"/>
                <w:szCs w:val="20"/>
              </w:rPr>
              <w:br/>
            </w:r>
            <w:r>
              <w:rPr>
                <w:rFonts w:ascii="Cambria Math" w:hAnsi="Cambria Math"/>
                <w:noProof/>
                <w:szCs w:val="20"/>
              </w:rPr>
              <w:drawing>
                <wp:inline distT="0" distB="0" distL="0" distR="0" wp14:anchorId="3A224076" wp14:editId="5DA04496">
                  <wp:extent cx="2756535" cy="711099"/>
                  <wp:effectExtent l="0" t="0" r="0" b="635"/>
                  <wp:docPr id="8" name="Picture 8" descr="../../../../Desktop/Screen%20Shot%202016-09-18%20at%2011.46.14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esktop/Screen%20Shot%202016-09-18%20at%2011.46.14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7196" cy="716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00E" w:rsidRPr="00497F60" w14:paraId="7FF63163" w14:textId="77777777" w:rsidTr="00D14D41">
        <w:trPr>
          <w:trHeight w:val="233"/>
        </w:trPr>
        <w:tc>
          <w:tcPr>
            <w:tcW w:w="4990" w:type="dxa"/>
          </w:tcPr>
          <w:p w14:paraId="3F78427D" w14:textId="6BEA3456" w:rsidR="000B000E" w:rsidRDefault="000B000E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>
              <w:rPr>
                <w:rFonts w:ascii="Cambria Math" w:hAnsi="Cambria Math"/>
                <w:szCs w:val="20"/>
              </w:rPr>
              <w:br/>
            </w:r>
            <w:r>
              <w:rPr>
                <w:rFonts w:ascii="Cambria Math" w:hAnsi="Cambria Math"/>
                <w:noProof/>
                <w:szCs w:val="20"/>
              </w:rPr>
              <w:drawing>
                <wp:inline distT="0" distB="0" distL="0" distR="0" wp14:anchorId="615E63CA" wp14:editId="66768571">
                  <wp:extent cx="2557243" cy="554507"/>
                  <wp:effectExtent l="0" t="0" r="8255" b="4445"/>
                  <wp:docPr id="9" name="Picture 9" descr="../../../../Desktop/Screen%20Shot%202016-09-18%20at%2011.46.36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esktop/Screen%20Shot%202016-09-18%20at%2011.46.36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687" cy="555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0" w:type="dxa"/>
          </w:tcPr>
          <w:p w14:paraId="039B82D1" w14:textId="049B303D" w:rsidR="000B000E" w:rsidRDefault="000B000E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>
              <w:rPr>
                <w:rFonts w:ascii="Cambria Math" w:hAnsi="Cambria Math"/>
                <w:szCs w:val="20"/>
              </w:rPr>
              <w:br/>
            </w:r>
            <w:r>
              <w:rPr>
                <w:rFonts w:ascii="Cambria Math" w:hAnsi="Cambria Math"/>
                <w:noProof/>
                <w:szCs w:val="20"/>
              </w:rPr>
              <w:drawing>
                <wp:inline distT="0" distB="0" distL="0" distR="0" wp14:anchorId="39F4385F" wp14:editId="7A435830">
                  <wp:extent cx="2926520" cy="567818"/>
                  <wp:effectExtent l="0" t="0" r="0" b="0"/>
                  <wp:docPr id="10" name="Picture 10" descr="../../../../Desktop/Screen%20Shot%202016-09-18%20at%2011.46.41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esktop/Screen%20Shot%202016-09-18%20at%2011.46.41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470" cy="570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0" w:rsidRPr="00497F60" w14:paraId="21372781" w14:textId="77777777" w:rsidTr="00834AB1">
        <w:trPr>
          <w:trHeight w:val="1349"/>
        </w:trPr>
        <w:tc>
          <w:tcPr>
            <w:tcW w:w="9980" w:type="dxa"/>
            <w:gridSpan w:val="2"/>
          </w:tcPr>
          <w:p w14:paraId="36E24328" w14:textId="47A3661C" w:rsidR="00D457F0" w:rsidRPr="00497F60" w:rsidRDefault="00D457F0" w:rsidP="000C5154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 w:rsidRPr="00497F60">
              <w:rPr>
                <w:rFonts w:ascii="Cambria Math" w:hAnsi="Cambria Math"/>
                <w:szCs w:val="20"/>
              </w:rPr>
              <w:t xml:space="preserve">Given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PQ</m:t>
                  </m:r>
                </m:e>
              </m:acc>
            </m:oMath>
            <w:r w:rsidRPr="00497F60">
              <w:rPr>
                <w:rFonts w:ascii="Cambria Math" w:hAnsi="Cambria Math"/>
                <w:szCs w:val="20"/>
              </w:rPr>
              <w:t xml:space="preserve"> and point </w:t>
            </w:r>
            <m:oMath>
              <m:r>
                <w:rPr>
                  <w:rFonts w:ascii="Cambria Math" w:hAnsi="Cambria Math"/>
                  <w:szCs w:val="20"/>
                </w:rPr>
                <m:t>R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that lies on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PQ</m:t>
                  </m:r>
                </m:e>
              </m:acc>
            </m:oMath>
            <w:r w:rsidRPr="00497F60">
              <w:rPr>
                <w:rFonts w:ascii="Cambria Math" w:hAnsi="Cambria Math"/>
                <w:szCs w:val="20"/>
              </w:rPr>
              <w:t xml:space="preserve"> such that point </w:t>
            </w:r>
            <m:oMath>
              <m:r>
                <w:rPr>
                  <w:rFonts w:ascii="Cambria Math" w:hAnsi="Cambria Math"/>
                  <w:szCs w:val="20"/>
                </w:rPr>
                <m:t>R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lies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Cs w:val="20"/>
                    </w:rPr>
                    <m:t>9</m:t>
                  </m:r>
                </m:den>
              </m:f>
            </m:oMath>
            <w:r w:rsidRPr="00497F60">
              <w:rPr>
                <w:rFonts w:ascii="Cambria Math" w:hAnsi="Cambria Math"/>
                <w:szCs w:val="20"/>
              </w:rPr>
              <w:t xml:space="preserve"> of the length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PQ</m:t>
                  </m:r>
                </m:e>
              </m:acc>
            </m:oMath>
            <w:r w:rsidRPr="00497F60">
              <w:rPr>
                <w:rFonts w:ascii="Cambria Math" w:hAnsi="Cambria Math"/>
                <w:szCs w:val="20"/>
              </w:rPr>
              <w:t xml:space="preserve"> from point </w:t>
            </w:r>
            <m:oMath>
              <m:r>
                <w:rPr>
                  <w:rFonts w:ascii="Cambria Math" w:hAnsi="Cambria Math"/>
                  <w:szCs w:val="20"/>
                </w:rPr>
                <m:t>P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along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PQ</m:t>
                  </m:r>
                </m:e>
              </m:acc>
            </m:oMath>
            <w:r w:rsidRPr="00497F60">
              <w:rPr>
                <w:rFonts w:ascii="Cambria Math" w:hAnsi="Cambria Math"/>
                <w:szCs w:val="20"/>
              </w:rPr>
              <w:t>:</w:t>
            </w:r>
            <w:r w:rsidRPr="00497F60">
              <w:rPr>
                <w:rFonts w:ascii="Cambria Math" w:hAnsi="Cambria Math"/>
                <w:szCs w:val="20"/>
              </w:rPr>
              <w:br/>
              <w:t xml:space="preserve">a. </w:t>
            </w:r>
            <w:r w:rsidR="00834AB1" w:rsidRPr="00497F60">
              <w:rPr>
                <w:rFonts w:ascii="Cambria Math" w:hAnsi="Cambria Math"/>
                <w:szCs w:val="20"/>
              </w:rPr>
              <w:t>Sketch the situation described.</w:t>
            </w:r>
            <w:r w:rsidR="00834AB1" w:rsidRPr="00497F60">
              <w:rPr>
                <w:rFonts w:ascii="Cambria Math" w:hAnsi="Cambria Math"/>
                <w:szCs w:val="20"/>
              </w:rPr>
              <w:br/>
              <w:t xml:space="preserve">b. Is point </w:t>
            </w:r>
            <m:oMath>
              <m:r>
                <w:rPr>
                  <w:rFonts w:ascii="Cambria Math" w:hAnsi="Cambria Math"/>
                  <w:szCs w:val="20"/>
                </w:rPr>
                <m:t>R</m:t>
              </m:r>
            </m:oMath>
            <w:r w:rsidR="00834AB1" w:rsidRPr="00497F60">
              <w:rPr>
                <w:rFonts w:ascii="Cambria Math" w:hAnsi="Cambria Math"/>
                <w:szCs w:val="20"/>
              </w:rPr>
              <w:t xml:space="preserve"> closer to </w:t>
            </w:r>
            <m:oMath>
              <m:r>
                <w:rPr>
                  <w:rFonts w:ascii="Cambria Math" w:hAnsi="Cambria Math"/>
                  <w:szCs w:val="20"/>
                </w:rPr>
                <m:t>P</m:t>
              </m:r>
            </m:oMath>
            <w:r w:rsidR="00834AB1" w:rsidRPr="00497F60">
              <w:rPr>
                <w:rFonts w:ascii="Cambria Math" w:hAnsi="Cambria Math"/>
                <w:szCs w:val="20"/>
              </w:rPr>
              <w:t xml:space="preserve"> or closer to </w:t>
            </w:r>
            <m:oMath>
              <m:r>
                <w:rPr>
                  <w:rFonts w:ascii="Cambria Math" w:hAnsi="Cambria Math"/>
                  <w:szCs w:val="20"/>
                </w:rPr>
                <m:t>Q,</m:t>
              </m:r>
            </m:oMath>
            <w:r w:rsidR="00834AB1" w:rsidRPr="00497F60">
              <w:rPr>
                <w:rFonts w:ascii="Cambria Math" w:hAnsi="Cambria Math"/>
                <w:szCs w:val="20"/>
              </w:rPr>
              <w:t xml:space="preserve"> and how do you know?</w:t>
            </w:r>
            <w:r w:rsidR="00834AB1" w:rsidRPr="00497F60">
              <w:rPr>
                <w:rFonts w:ascii="Cambria Math" w:hAnsi="Cambria Math"/>
                <w:szCs w:val="20"/>
              </w:rPr>
              <w:br/>
              <w:t>c.  If the coordinates of point P are (0,0) and the coordinates of point R are (14,21), what are the coordinates of point Q?</w:t>
            </w:r>
          </w:p>
        </w:tc>
      </w:tr>
      <w:tr w:rsidR="00834AB1" w:rsidRPr="00497F60" w14:paraId="401EA537" w14:textId="77777777" w:rsidTr="000C5154">
        <w:trPr>
          <w:trHeight w:val="728"/>
        </w:trPr>
        <w:tc>
          <w:tcPr>
            <w:tcW w:w="9980" w:type="dxa"/>
            <w:gridSpan w:val="2"/>
          </w:tcPr>
          <w:p w14:paraId="20E9B056" w14:textId="6F71AB9E" w:rsidR="00834AB1" w:rsidRPr="00497F60" w:rsidRDefault="00834AB1" w:rsidP="00570EA5">
            <w:pPr>
              <w:pStyle w:val="ny-lesson-numbering"/>
              <w:numPr>
                <w:ilvl w:val="0"/>
                <w:numId w:val="10"/>
              </w:numPr>
              <w:rPr>
                <w:rFonts w:ascii="Cambria Math" w:hAnsi="Cambria Math"/>
                <w:szCs w:val="20"/>
              </w:rPr>
            </w:pPr>
            <w:r w:rsidRPr="00497F60">
              <w:rPr>
                <w:rFonts w:ascii="Cambria Math" w:hAnsi="Cambria Math"/>
                <w:szCs w:val="20"/>
              </w:rPr>
              <w:t xml:space="preserve">Given </w:t>
            </w:r>
            <m:oMath>
              <m:r>
                <w:rPr>
                  <w:rFonts w:ascii="Cambria Math" w:hAnsi="Cambria Math"/>
                  <w:szCs w:val="20"/>
                </w:rPr>
                <m:t>F(0, 2)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and </w:t>
            </w:r>
            <m:oMath>
              <m:r>
                <w:rPr>
                  <w:rFonts w:ascii="Cambria Math" w:hAnsi="Cambria Math"/>
                  <w:szCs w:val="20"/>
                </w:rPr>
                <m:t>G(2, 6)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, if point </w:t>
            </w:r>
            <m:oMath>
              <m:r>
                <w:rPr>
                  <w:rFonts w:ascii="Cambria Math" w:hAnsi="Cambria Math"/>
                  <w:szCs w:val="20"/>
                </w:rPr>
                <m:t>S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lies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0"/>
                    </w:rPr>
                    <m:t>12</m:t>
                  </m:r>
                </m:den>
              </m:f>
            </m:oMath>
            <w:r w:rsidRPr="00497F60">
              <w:rPr>
                <w:rFonts w:ascii="Cambria Math" w:hAnsi="Cambria Math"/>
                <w:szCs w:val="20"/>
              </w:rPr>
              <w:t xml:space="preserve"> of the way along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FG</m:t>
                  </m:r>
                </m:e>
              </m:acc>
            </m:oMath>
            <w:r w:rsidRPr="00497F60">
              <w:rPr>
                <w:rFonts w:ascii="Cambria Math" w:hAnsi="Cambria Math"/>
                <w:szCs w:val="20"/>
              </w:rPr>
              <w:t xml:space="preserve">, closer to </w:t>
            </w:r>
            <m:oMath>
              <m:r>
                <w:rPr>
                  <w:rFonts w:ascii="Cambria Math" w:hAnsi="Cambria Math"/>
                  <w:szCs w:val="20"/>
                </w:rPr>
                <m:t>F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 than to </w:t>
            </w:r>
            <m:oMath>
              <m:r>
                <w:rPr>
                  <w:rFonts w:ascii="Cambria Math" w:hAnsi="Cambria Math"/>
                  <w:szCs w:val="20"/>
                </w:rPr>
                <m:t>G</m:t>
              </m:r>
            </m:oMath>
            <w:r w:rsidRPr="00497F60">
              <w:rPr>
                <w:rFonts w:ascii="Cambria Math" w:hAnsi="Cambria Math"/>
                <w:szCs w:val="20"/>
              </w:rPr>
              <w:t xml:space="preserve">, find the coordinates of </w:t>
            </w:r>
            <m:oMath>
              <m:r>
                <w:rPr>
                  <w:rFonts w:ascii="Cambria Math" w:hAnsi="Cambria Math"/>
                  <w:szCs w:val="20"/>
                </w:rPr>
                <m:t>S</m:t>
              </m:r>
            </m:oMath>
            <w:r w:rsidRPr="00497F60">
              <w:rPr>
                <w:rFonts w:ascii="Cambria Math" w:hAnsi="Cambria Math"/>
                <w:szCs w:val="20"/>
              </w:rPr>
              <w:t>.</w:t>
            </w:r>
          </w:p>
        </w:tc>
      </w:tr>
    </w:tbl>
    <w:p w14:paraId="182FCD1D" w14:textId="77777777" w:rsidR="00E1255D" w:rsidRDefault="00E1255D" w:rsidP="00F40EF1">
      <w:pPr>
        <w:spacing w:after="0" w:line="240" w:lineRule="auto"/>
        <w:rPr>
          <w:rFonts w:ascii="Cambria Math" w:hAnsi="Cambria Math" w:cs="Calibri"/>
        </w:rPr>
      </w:pPr>
    </w:p>
    <w:p w14:paraId="443C82FD" w14:textId="77777777" w:rsidR="000C5154" w:rsidRPr="00497F60" w:rsidRDefault="000C5154" w:rsidP="00F40EF1">
      <w:pPr>
        <w:spacing w:after="0" w:line="240" w:lineRule="auto"/>
        <w:rPr>
          <w:rFonts w:ascii="Cambria Math" w:hAnsi="Cambria Math" w:cs="Calibri"/>
          <w:sz w:val="20"/>
          <w:szCs w:val="20"/>
        </w:rPr>
      </w:pPr>
    </w:p>
    <w:p w14:paraId="56733B61" w14:textId="138214B2" w:rsidR="00F620D7" w:rsidRPr="00497F60" w:rsidRDefault="00F620D7" w:rsidP="00F40EF1">
      <w:pPr>
        <w:spacing w:after="0" w:line="240" w:lineRule="auto"/>
        <w:rPr>
          <w:rFonts w:ascii="Cambria Math" w:hAnsi="Cambria Math" w:cs="Calibri"/>
          <w:sz w:val="20"/>
          <w:szCs w:val="20"/>
        </w:rPr>
      </w:pPr>
      <w:r w:rsidRPr="00497F60">
        <w:rPr>
          <w:rFonts w:ascii="Cambria Math" w:hAnsi="Cambria Math" w:cs="Calibri"/>
          <w:sz w:val="20"/>
          <w:szCs w:val="20"/>
        </w:rPr>
        <w:t>Challenge Problems!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F620D7" w:rsidRPr="00497F60" w14:paraId="642B9EBE" w14:textId="77777777" w:rsidTr="00F620D7">
        <w:tc>
          <w:tcPr>
            <w:tcW w:w="9980" w:type="dxa"/>
          </w:tcPr>
          <w:p w14:paraId="5B4F7945" w14:textId="77777777" w:rsidR="00F620D7" w:rsidRPr="00497F60" w:rsidRDefault="00F620D7" w:rsidP="00F620D7">
            <w:pPr>
              <w:pStyle w:val="ny-lesson-numbering"/>
              <w:numPr>
                <w:ilvl w:val="0"/>
                <w:numId w:val="0"/>
              </w:numPr>
              <w:rPr>
                <w:szCs w:val="20"/>
              </w:rPr>
            </w:pPr>
            <w:r w:rsidRPr="00497F60">
              <w:rPr>
                <w:szCs w:val="20"/>
              </w:rPr>
              <w:t xml:space="preserve">A robot is at position </w:t>
            </w:r>
            <m:oMath>
              <m:r>
                <w:rPr>
                  <w:rFonts w:ascii="Cambria Math" w:hAnsi="Cambria Math"/>
                  <w:szCs w:val="20"/>
                </w:rPr>
                <m:t>A(40, 50)</m:t>
              </m:r>
            </m:oMath>
            <w:r w:rsidRPr="00497F60">
              <w:rPr>
                <w:szCs w:val="20"/>
              </w:rPr>
              <w:t xml:space="preserve"> and is heading toward the point </w:t>
            </w:r>
            <m:oMath>
              <m:r>
                <w:rPr>
                  <w:rFonts w:ascii="Cambria Math" w:hAnsi="Cambria Math"/>
                  <w:szCs w:val="20"/>
                </w:rPr>
                <m:t xml:space="preserve">B(2000, 2000) </m:t>
              </m:r>
            </m:oMath>
            <w:r w:rsidRPr="00497F60">
              <w:rPr>
                <w:szCs w:val="20"/>
              </w:rPr>
              <w:t xml:space="preserve">along a straight line at a constant speed.  The robot will reach point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 xml:space="preserve"> in </w:t>
            </w:r>
            <m:oMath>
              <m:r>
                <w:rPr>
                  <w:rFonts w:ascii="Cambria Math" w:hAnsi="Cambria Math"/>
                  <w:szCs w:val="20"/>
                </w:rPr>
                <m:t xml:space="preserve">10 </m:t>
              </m:r>
            </m:oMath>
            <w:r w:rsidRPr="00497F60">
              <w:rPr>
                <w:szCs w:val="20"/>
              </w:rPr>
              <w:t xml:space="preserve">hours.  </w:t>
            </w:r>
          </w:p>
          <w:p w14:paraId="1F56449C" w14:textId="77777777" w:rsidR="00F620D7" w:rsidRPr="00497F60" w:rsidRDefault="00F620D7" w:rsidP="00F620D7">
            <w:pPr>
              <w:pStyle w:val="ny-lesson-numbering"/>
              <w:numPr>
                <w:ilvl w:val="1"/>
                <w:numId w:val="12"/>
              </w:numPr>
              <w:rPr>
                <w:szCs w:val="20"/>
              </w:rPr>
            </w:pPr>
            <w:r w:rsidRPr="00497F60">
              <w:rPr>
                <w:szCs w:val="20"/>
              </w:rPr>
              <w:t>What is the location of the robot at the end of the third hour?</w:t>
            </w:r>
          </w:p>
          <w:p w14:paraId="58DBAE10" w14:textId="77777777" w:rsidR="00F620D7" w:rsidRPr="00497F60" w:rsidRDefault="00F620D7" w:rsidP="00F620D7">
            <w:pPr>
              <w:pStyle w:val="ny-lesson-numbering"/>
              <w:numPr>
                <w:ilvl w:val="1"/>
                <w:numId w:val="12"/>
              </w:numPr>
              <w:rPr>
                <w:szCs w:val="20"/>
              </w:rPr>
            </w:pPr>
            <w:r w:rsidRPr="00497F60">
              <w:rPr>
                <w:szCs w:val="20"/>
              </w:rPr>
              <w:t xml:space="preserve">What is the location of the robot five minutes before it reaches point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>?</w:t>
            </w:r>
          </w:p>
          <w:p w14:paraId="6C2C0796" w14:textId="77777777" w:rsidR="00F620D7" w:rsidRPr="00497F60" w:rsidRDefault="00F620D7" w:rsidP="00F620D7">
            <w:pPr>
              <w:pStyle w:val="ny-lesson-numbering"/>
              <w:numPr>
                <w:ilvl w:val="1"/>
                <w:numId w:val="12"/>
              </w:numPr>
              <w:rPr>
                <w:szCs w:val="20"/>
              </w:rPr>
            </w:pPr>
            <w:r w:rsidRPr="00497F60">
              <w:rPr>
                <w:szCs w:val="20"/>
              </w:rPr>
              <w:t xml:space="preserve">If the robot keeps moving along the straight path at the same constant speed as it passes through point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>, what will be its location at the twelfth hour?</w:t>
            </w:r>
          </w:p>
          <w:p w14:paraId="44AAB697" w14:textId="174724AA" w:rsidR="00F620D7" w:rsidRPr="00497F60" w:rsidRDefault="00F620D7" w:rsidP="000C5154">
            <w:pPr>
              <w:pStyle w:val="ny-lesson-numbering"/>
              <w:numPr>
                <w:ilvl w:val="0"/>
                <w:numId w:val="0"/>
              </w:numPr>
              <w:ind w:left="1440"/>
              <w:rPr>
                <w:szCs w:val="20"/>
              </w:rPr>
            </w:pPr>
          </w:p>
        </w:tc>
      </w:tr>
      <w:tr w:rsidR="00F620D7" w:rsidRPr="00497F60" w14:paraId="24A17D05" w14:textId="77777777" w:rsidTr="00F620D7">
        <w:tc>
          <w:tcPr>
            <w:tcW w:w="9980" w:type="dxa"/>
          </w:tcPr>
          <w:p w14:paraId="2CF2E7FA" w14:textId="77777777" w:rsidR="000C5154" w:rsidRPr="00497F60" w:rsidRDefault="000C515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  <w:r w:rsidRPr="00497F60">
              <w:rPr>
                <w:szCs w:val="20"/>
              </w:rPr>
              <w:t xml:space="preserve">A robot begins its journey at the origin, point </w:t>
            </w:r>
            <m:oMath>
              <m:r>
                <w:rPr>
                  <w:rFonts w:ascii="Cambria Math" w:hAnsi="Cambria Math"/>
                  <w:szCs w:val="20"/>
                </w:rPr>
                <m:t>O</m:t>
              </m:r>
            </m:oMath>
            <w:r w:rsidRPr="00497F60">
              <w:rPr>
                <w:szCs w:val="20"/>
              </w:rPr>
              <w:t xml:space="preserve">, and travels along a straight line path at a constant rate.  Fifteen minutes into its journey the robot is at </w:t>
            </w:r>
            <m:oMath>
              <m:r>
                <w:rPr>
                  <w:rFonts w:ascii="Cambria Math" w:hAnsi="Cambria Math"/>
                  <w:szCs w:val="20"/>
                </w:rPr>
                <m:t>A(35, 80)</m:t>
              </m:r>
            </m:oMath>
            <w:r w:rsidRPr="00497F60">
              <w:rPr>
                <w:szCs w:val="20"/>
              </w:rPr>
              <w:t>.</w:t>
            </w:r>
          </w:p>
          <w:p w14:paraId="7DBA3BCE" w14:textId="77777777" w:rsidR="000C5154" w:rsidRPr="00497F60" w:rsidRDefault="000C5154" w:rsidP="000C5154">
            <w:pPr>
              <w:pStyle w:val="ny-lesson-numbering"/>
              <w:numPr>
                <w:ilvl w:val="1"/>
                <w:numId w:val="7"/>
              </w:numPr>
              <w:rPr>
                <w:szCs w:val="20"/>
              </w:rPr>
            </w:pPr>
            <w:r w:rsidRPr="00497F60">
              <w:rPr>
                <w:szCs w:val="20"/>
              </w:rPr>
              <w:t xml:space="preserve">If the robot does not change speed or direction, where will it be </w:t>
            </w:r>
            <m:oMath>
              <m:r>
                <w:rPr>
                  <w:rFonts w:ascii="Cambria Math" w:hAnsi="Cambria Math"/>
                  <w:szCs w:val="20"/>
                </w:rPr>
                <m:t>3</m:t>
              </m:r>
            </m:oMath>
            <w:r w:rsidRPr="00497F60">
              <w:rPr>
                <w:szCs w:val="20"/>
              </w:rPr>
              <w:t xml:space="preserve"> hours into its journey (call this point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>)?</w:t>
            </w:r>
          </w:p>
          <w:p w14:paraId="6C9553CE" w14:textId="77777777" w:rsidR="000C5154" w:rsidRPr="00497F60" w:rsidRDefault="000C5154" w:rsidP="000C5154">
            <w:pPr>
              <w:pStyle w:val="ny-lesson-numbering"/>
              <w:numPr>
                <w:ilvl w:val="1"/>
                <w:numId w:val="7"/>
              </w:numPr>
              <w:spacing w:after="120"/>
              <w:rPr>
                <w:szCs w:val="20"/>
              </w:rPr>
            </w:pPr>
            <w:r w:rsidRPr="00497F60">
              <w:rPr>
                <w:szCs w:val="20"/>
              </w:rPr>
              <w:t xml:space="preserve">The robot continues past point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 xml:space="preserve"> for a certain period of time until it has traveled an additional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0"/>
                    </w:rPr>
                    <m:t>4</m:t>
                  </m:r>
                </m:den>
              </m:f>
            </m:oMath>
            <w:r w:rsidRPr="00497F60">
              <w:rPr>
                <w:szCs w:val="20"/>
              </w:rPr>
              <w:t xml:space="preserve"> of the distance it traveled in the first </w:t>
            </w:r>
            <m:oMath>
              <m:r>
                <w:rPr>
                  <w:rFonts w:ascii="Cambria Math" w:hAnsi="Cambria Math"/>
                  <w:szCs w:val="20"/>
                </w:rPr>
                <m:t>3</m:t>
              </m:r>
            </m:oMath>
            <w:r w:rsidRPr="00497F60">
              <w:rPr>
                <w:szCs w:val="20"/>
              </w:rPr>
              <w:t xml:space="preserve"> hours and stops.</w:t>
            </w:r>
          </w:p>
          <w:p w14:paraId="37BCFD59" w14:textId="77777777" w:rsidR="000C5154" w:rsidRPr="00497F60" w:rsidRDefault="000C5154" w:rsidP="000C5154">
            <w:pPr>
              <w:pStyle w:val="ny-lesson-numbering"/>
              <w:numPr>
                <w:ilvl w:val="2"/>
                <w:numId w:val="7"/>
              </w:numPr>
              <w:rPr>
                <w:szCs w:val="20"/>
              </w:rPr>
            </w:pPr>
            <w:r w:rsidRPr="00497F60">
              <w:rPr>
                <w:szCs w:val="20"/>
              </w:rPr>
              <w:t>How long did the robot’s entire journey take?</w:t>
            </w:r>
          </w:p>
          <w:p w14:paraId="68500E61" w14:textId="77777777" w:rsidR="000C5154" w:rsidRPr="00497F60" w:rsidRDefault="000C5154" w:rsidP="000C5154">
            <w:pPr>
              <w:pStyle w:val="ny-lesson-numbering"/>
              <w:numPr>
                <w:ilvl w:val="2"/>
                <w:numId w:val="7"/>
              </w:numPr>
              <w:rPr>
                <w:szCs w:val="20"/>
              </w:rPr>
            </w:pPr>
            <w:r w:rsidRPr="00497F60">
              <w:rPr>
                <w:szCs w:val="20"/>
              </w:rPr>
              <w:t>What is the robot’s final location?</w:t>
            </w:r>
          </w:p>
          <w:p w14:paraId="62449147" w14:textId="77777777" w:rsidR="000C5154" w:rsidRPr="00497F60" w:rsidRDefault="000C5154" w:rsidP="000C5154">
            <w:pPr>
              <w:pStyle w:val="ny-lesson-numbering"/>
              <w:numPr>
                <w:ilvl w:val="2"/>
                <w:numId w:val="7"/>
              </w:numPr>
              <w:rPr>
                <w:szCs w:val="20"/>
              </w:rPr>
            </w:pPr>
            <w:r w:rsidRPr="00497F60">
              <w:rPr>
                <w:szCs w:val="20"/>
              </w:rPr>
              <w:t>What was the distance the robot traveled in the last leg of its journey?</w:t>
            </w:r>
          </w:p>
          <w:p w14:paraId="5D1FB64D" w14:textId="77777777" w:rsidR="00F620D7" w:rsidRPr="00497F60" w:rsidRDefault="00F620D7" w:rsidP="00F620D7">
            <w:pPr>
              <w:pStyle w:val="ny-lesson-numbering"/>
              <w:numPr>
                <w:ilvl w:val="0"/>
                <w:numId w:val="0"/>
              </w:numPr>
              <w:rPr>
                <w:szCs w:val="20"/>
              </w:rPr>
            </w:pPr>
          </w:p>
        </w:tc>
      </w:tr>
      <w:tr w:rsidR="000C5154" w:rsidRPr="00497F60" w14:paraId="4721DB40" w14:textId="77777777" w:rsidTr="00F620D7">
        <w:tc>
          <w:tcPr>
            <w:tcW w:w="9980" w:type="dxa"/>
          </w:tcPr>
          <w:p w14:paraId="280C9FBC" w14:textId="6965EE7E" w:rsidR="000C5154" w:rsidRPr="00497F60" w:rsidRDefault="000C5154" w:rsidP="000C5154">
            <w:pPr>
              <w:pStyle w:val="ny-lesson-numbering"/>
              <w:numPr>
                <w:ilvl w:val="0"/>
                <w:numId w:val="0"/>
              </w:numPr>
              <w:rPr>
                <w:szCs w:val="20"/>
              </w:rPr>
            </w:pPr>
            <w:r w:rsidRPr="00497F60">
              <w:rPr>
                <w:noProof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1EE4940" wp14:editId="7518658B">
                  <wp:simplePos x="0" y="0"/>
                  <wp:positionH relativeFrom="column">
                    <wp:posOffset>2892425</wp:posOffset>
                  </wp:positionH>
                  <wp:positionV relativeFrom="paragraph">
                    <wp:posOffset>202565</wp:posOffset>
                  </wp:positionV>
                  <wp:extent cx="2576830" cy="233172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830" cy="2331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7F60">
              <w:rPr>
                <w:szCs w:val="20"/>
              </w:rPr>
              <w:t xml:space="preserve">Given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AB</m:t>
                  </m:r>
                </m:e>
              </m:acc>
            </m:oMath>
            <w:r w:rsidRPr="00497F60">
              <w:rPr>
                <w:szCs w:val="20"/>
              </w:rPr>
              <w:t xml:space="preserve"> with midpoint </w:t>
            </w:r>
            <m:oMath>
              <m:r>
                <w:rPr>
                  <w:rFonts w:ascii="Cambria Math" w:hAnsi="Cambria Math"/>
                  <w:szCs w:val="20"/>
                </w:rPr>
                <m:t>M</m:t>
              </m:r>
            </m:oMath>
            <w:r w:rsidRPr="00497F60">
              <w:rPr>
                <w:szCs w:val="20"/>
              </w:rPr>
              <w:t xml:space="preserve"> as shown, prove that the point on the directed segment from </w:t>
            </w:r>
            <m:oMath>
              <m:r>
                <w:rPr>
                  <w:rFonts w:ascii="Cambria Math" w:hAnsi="Cambria Math"/>
                  <w:szCs w:val="20"/>
                </w:rPr>
                <m:t>A</m:t>
              </m:r>
            </m:oMath>
            <w:r w:rsidRPr="00497F60">
              <w:rPr>
                <w:szCs w:val="20"/>
              </w:rPr>
              <w:t xml:space="preserve"> to </w:t>
            </w:r>
            <m:oMath>
              <m:r>
                <w:rPr>
                  <w:rFonts w:ascii="Cambria Math" w:hAnsi="Cambria Math"/>
                  <w:szCs w:val="20"/>
                </w:rPr>
                <m:t>B</m:t>
              </m:r>
            </m:oMath>
            <w:r w:rsidRPr="00497F60">
              <w:rPr>
                <w:szCs w:val="20"/>
              </w:rPr>
              <w:t xml:space="preserve"> that divides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AB</m:t>
                  </m:r>
                </m:e>
              </m:acc>
            </m:oMath>
            <w:r w:rsidRPr="00497F60">
              <w:rPr>
                <w:szCs w:val="20"/>
              </w:rPr>
              <w:t xml:space="preserve"> into a ratio of </w:t>
            </w:r>
            <m:oMath>
              <m:r>
                <w:rPr>
                  <w:rFonts w:ascii="Cambria Math" w:hAnsi="Cambria Math"/>
                  <w:szCs w:val="20"/>
                </w:rPr>
                <m:t>1:3</m:t>
              </m:r>
            </m:oMath>
            <w:r w:rsidRPr="00497F60">
              <w:rPr>
                <w:szCs w:val="20"/>
              </w:rPr>
              <w:t xml:space="preserve">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0"/>
                    </w:rPr>
                    <m:t>AM</m:t>
                  </m:r>
                </m:e>
              </m:acc>
            </m:oMath>
            <w:r w:rsidRPr="00497F60">
              <w:rPr>
                <w:szCs w:val="20"/>
              </w:rPr>
              <w:t>.</w:t>
            </w:r>
          </w:p>
          <w:p w14:paraId="0758BA14" w14:textId="05FD81B7" w:rsidR="000C5154" w:rsidRPr="00497F60" w:rsidRDefault="000C5154" w:rsidP="000C5154">
            <w:pPr>
              <w:spacing w:before="120" w:after="120" w:line="252" w:lineRule="auto"/>
              <w:rPr>
                <w:sz w:val="20"/>
                <w:szCs w:val="20"/>
              </w:rPr>
            </w:pPr>
          </w:p>
          <w:p w14:paraId="433A57DD" w14:textId="77777777" w:rsidR="000C5154" w:rsidRDefault="000C515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30499FB7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1380EE93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544D2EA1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3002BD4B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7424A1D0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3C6091EA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5FCA8078" w14:textId="77777777" w:rsidR="00D86ED4" w:rsidRDefault="00D86ED4" w:rsidP="000C5154">
            <w:pPr>
              <w:pStyle w:val="ny-lesson-numbering"/>
              <w:numPr>
                <w:ilvl w:val="0"/>
                <w:numId w:val="0"/>
              </w:numPr>
              <w:spacing w:after="120"/>
              <w:ind w:left="360" w:hanging="360"/>
              <w:rPr>
                <w:szCs w:val="20"/>
              </w:rPr>
            </w:pPr>
          </w:p>
          <w:p w14:paraId="286F0BBB" w14:textId="1E0023E1" w:rsidR="00D86ED4" w:rsidRPr="00497F60" w:rsidRDefault="00D86ED4" w:rsidP="00D86ED4">
            <w:pPr>
              <w:pStyle w:val="ny-lesson-numbering"/>
              <w:numPr>
                <w:ilvl w:val="0"/>
                <w:numId w:val="0"/>
              </w:numPr>
              <w:spacing w:after="120"/>
              <w:rPr>
                <w:szCs w:val="20"/>
              </w:rPr>
            </w:pPr>
          </w:p>
        </w:tc>
      </w:tr>
    </w:tbl>
    <w:p w14:paraId="0060BBD2" w14:textId="77777777" w:rsidR="00F620D7" w:rsidRPr="001D64F8" w:rsidRDefault="00F620D7" w:rsidP="00F40EF1">
      <w:pPr>
        <w:spacing w:after="0" w:line="240" w:lineRule="auto"/>
        <w:rPr>
          <w:rFonts w:ascii="Cambria Math" w:hAnsi="Cambria Math" w:cs="Calibri"/>
        </w:rPr>
      </w:pPr>
    </w:p>
    <w:sectPr w:rsidR="00F620D7" w:rsidRPr="001D64F8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B000E"/>
    <w:rsid w:val="000C5154"/>
    <w:rsid w:val="0013039A"/>
    <w:rsid w:val="001D64F8"/>
    <w:rsid w:val="002D7505"/>
    <w:rsid w:val="00392197"/>
    <w:rsid w:val="00395399"/>
    <w:rsid w:val="004434C9"/>
    <w:rsid w:val="00467505"/>
    <w:rsid w:val="00497F60"/>
    <w:rsid w:val="004F2853"/>
    <w:rsid w:val="0052355F"/>
    <w:rsid w:val="00524E90"/>
    <w:rsid w:val="00570EA5"/>
    <w:rsid w:val="005865E5"/>
    <w:rsid w:val="0060081E"/>
    <w:rsid w:val="00650D5F"/>
    <w:rsid w:val="006B6014"/>
    <w:rsid w:val="006D7B3C"/>
    <w:rsid w:val="00756AD4"/>
    <w:rsid w:val="00834AB1"/>
    <w:rsid w:val="008F5BAD"/>
    <w:rsid w:val="009351DF"/>
    <w:rsid w:val="009D3F5C"/>
    <w:rsid w:val="00A93C31"/>
    <w:rsid w:val="00BE090B"/>
    <w:rsid w:val="00C410CE"/>
    <w:rsid w:val="00D30BCE"/>
    <w:rsid w:val="00D457F0"/>
    <w:rsid w:val="00D564AF"/>
    <w:rsid w:val="00D8252A"/>
    <w:rsid w:val="00D86ED4"/>
    <w:rsid w:val="00D96042"/>
    <w:rsid w:val="00E1255D"/>
    <w:rsid w:val="00E730C6"/>
    <w:rsid w:val="00EA0E5C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468</Words>
  <Characters>2671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16</cp:revision>
  <dcterms:created xsi:type="dcterms:W3CDTF">2016-09-18T15:13:00Z</dcterms:created>
  <dcterms:modified xsi:type="dcterms:W3CDTF">2016-09-18T17:04:00Z</dcterms:modified>
</cp:coreProperties>
</file>